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1D9" w:rsidRPr="00FB4FC7" w:rsidRDefault="007E11D9">
      <w:pPr>
        <w:rPr>
          <w:sz w:val="24"/>
          <w:szCs w:val="24"/>
        </w:rPr>
      </w:pPr>
      <w:r w:rsidRPr="00FB4FC7">
        <w:rPr>
          <w:sz w:val="24"/>
          <w:szCs w:val="24"/>
        </w:rPr>
        <w:t>(Ihr Name und</w:t>
      </w:r>
    </w:p>
    <w:p w:rsidR="007E11D9" w:rsidRPr="00FB4FC7" w:rsidRDefault="007E11D9">
      <w:pPr>
        <w:rPr>
          <w:sz w:val="24"/>
          <w:szCs w:val="24"/>
        </w:rPr>
      </w:pPr>
      <w:r w:rsidRPr="00FB4FC7">
        <w:rPr>
          <w:sz w:val="24"/>
          <w:szCs w:val="24"/>
        </w:rPr>
        <w:t>Ihre Anschrift)</w:t>
      </w:r>
    </w:p>
    <w:p w:rsidR="007E11D9" w:rsidRPr="00FB4FC7" w:rsidRDefault="007E11D9">
      <w:pPr>
        <w:rPr>
          <w:sz w:val="24"/>
          <w:szCs w:val="24"/>
        </w:rPr>
      </w:pPr>
    </w:p>
    <w:p w:rsidR="007E11D9" w:rsidRPr="00FB4FC7" w:rsidRDefault="007E11D9">
      <w:pPr>
        <w:rPr>
          <w:sz w:val="24"/>
          <w:szCs w:val="24"/>
        </w:rPr>
      </w:pPr>
      <w:r w:rsidRPr="00FB4FC7">
        <w:rPr>
          <w:sz w:val="24"/>
          <w:szCs w:val="24"/>
        </w:rPr>
        <w:t>(Name und</w:t>
      </w:r>
    </w:p>
    <w:p w:rsidR="007E11D9" w:rsidRPr="00FB4FC7" w:rsidRDefault="007E11D9">
      <w:pPr>
        <w:rPr>
          <w:sz w:val="24"/>
          <w:szCs w:val="24"/>
        </w:rPr>
      </w:pPr>
      <w:r w:rsidRPr="00FB4FC7">
        <w:rPr>
          <w:sz w:val="24"/>
          <w:szCs w:val="24"/>
        </w:rPr>
        <w:t>Anschrift Ihrer Bank)</w:t>
      </w:r>
    </w:p>
    <w:p w:rsidR="007E11D9" w:rsidRPr="00FB4FC7" w:rsidRDefault="007E11D9">
      <w:pPr>
        <w:rPr>
          <w:sz w:val="24"/>
          <w:szCs w:val="24"/>
        </w:rPr>
      </w:pPr>
    </w:p>
    <w:p w:rsidR="007E11D9" w:rsidRPr="00FB4FC7" w:rsidRDefault="007E11D9">
      <w:pPr>
        <w:rPr>
          <w:sz w:val="24"/>
          <w:szCs w:val="24"/>
        </w:rPr>
      </w:pPr>
      <w:r w:rsidRPr="00FB4FC7">
        <w:rPr>
          <w:sz w:val="24"/>
          <w:szCs w:val="24"/>
        </w:rPr>
        <w:t>(Datum)</w:t>
      </w:r>
    </w:p>
    <w:p w:rsidR="007E11D9" w:rsidRPr="00FB4FC7" w:rsidRDefault="007E11D9">
      <w:pPr>
        <w:rPr>
          <w:sz w:val="24"/>
          <w:szCs w:val="24"/>
        </w:rPr>
      </w:pPr>
    </w:p>
    <w:p w:rsidR="007E11D9" w:rsidRPr="00FB4FC7" w:rsidRDefault="007E11D9">
      <w:pPr>
        <w:rPr>
          <w:b/>
          <w:sz w:val="24"/>
          <w:szCs w:val="24"/>
        </w:rPr>
      </w:pPr>
      <w:r w:rsidRPr="00FB4FC7">
        <w:rPr>
          <w:b/>
          <w:sz w:val="24"/>
          <w:szCs w:val="24"/>
        </w:rPr>
        <w:t>Baufinanzierung Nr. (…)</w:t>
      </w:r>
    </w:p>
    <w:p w:rsidR="007E11D9" w:rsidRDefault="007E11D9">
      <w:pPr>
        <w:rPr>
          <w:b/>
          <w:sz w:val="24"/>
          <w:szCs w:val="24"/>
        </w:rPr>
      </w:pPr>
      <w:r w:rsidRPr="00FB4FC7">
        <w:rPr>
          <w:b/>
          <w:sz w:val="24"/>
          <w:szCs w:val="24"/>
        </w:rPr>
        <w:t xml:space="preserve">Bitte um </w:t>
      </w:r>
      <w:r w:rsidR="00FE5668">
        <w:rPr>
          <w:b/>
          <w:sz w:val="24"/>
          <w:szCs w:val="24"/>
        </w:rPr>
        <w:t>Neuberechnung einer Vorfälligkeitsentschädigung</w:t>
      </w:r>
    </w:p>
    <w:p w:rsidR="00FE5668" w:rsidRPr="00FB4FC7" w:rsidRDefault="00FE5668">
      <w:pPr>
        <w:rPr>
          <w:b/>
          <w:sz w:val="24"/>
          <w:szCs w:val="24"/>
        </w:rPr>
      </w:pPr>
      <w:r>
        <w:rPr>
          <w:b/>
          <w:sz w:val="24"/>
          <w:szCs w:val="24"/>
        </w:rPr>
        <w:t>Ihr Schreiben vom ( Datum der VFE-Berechnung der Bank)</w:t>
      </w:r>
    </w:p>
    <w:p w:rsidR="007E11D9" w:rsidRPr="00FB4FC7" w:rsidRDefault="007E11D9">
      <w:pPr>
        <w:rPr>
          <w:sz w:val="24"/>
          <w:szCs w:val="24"/>
        </w:rPr>
      </w:pPr>
    </w:p>
    <w:p w:rsidR="007E11D9" w:rsidRPr="00FB4FC7" w:rsidRDefault="007E11D9">
      <w:pPr>
        <w:rPr>
          <w:sz w:val="24"/>
          <w:szCs w:val="24"/>
        </w:rPr>
      </w:pPr>
      <w:r w:rsidRPr="00FB4FC7">
        <w:rPr>
          <w:sz w:val="24"/>
          <w:szCs w:val="24"/>
        </w:rPr>
        <w:t>Sehr geehrte Damen und Herren,</w:t>
      </w:r>
    </w:p>
    <w:p w:rsidR="007E11D9" w:rsidRPr="00FB4FC7" w:rsidRDefault="00FE5668">
      <w:pPr>
        <w:rPr>
          <w:sz w:val="24"/>
          <w:szCs w:val="24"/>
        </w:rPr>
      </w:pPr>
      <w:r>
        <w:rPr>
          <w:sz w:val="24"/>
          <w:szCs w:val="24"/>
        </w:rPr>
        <w:t>mit Datum vom (…) hatten Sie mir anlässlich (der von mir geplanten Ablösung/Sondertilgung) meines bei Ihnen geführten Immobilienkredites (Kredit- bzw. Kontonummer) eine Berechnung der Vorfälligkeitsentschädigung zukommen lassen.</w:t>
      </w:r>
    </w:p>
    <w:p w:rsidR="007E11D9" w:rsidRDefault="00FE5668">
      <w:pPr>
        <w:rPr>
          <w:sz w:val="24"/>
          <w:szCs w:val="24"/>
        </w:rPr>
      </w:pPr>
      <w:r>
        <w:rPr>
          <w:sz w:val="24"/>
          <w:szCs w:val="24"/>
        </w:rPr>
        <w:t>Eine Überprüfung hat jedoch ergeben, dass die von Ihnen verlangte Vorfälligkeitsentschädigung deutlich überhöht ist. Diesem Schreiben habe ich die von mir eingeholte Vergleichsrechnung einschließlich der Berechnungsgrundlagen beigefügt. Ich bitte Sie um Überprüfung und Reduzierung Ihrer Entschädigungs-Forderung.</w:t>
      </w:r>
    </w:p>
    <w:p w:rsidR="00FE5668" w:rsidRDefault="00FE5668">
      <w:pPr>
        <w:rPr>
          <w:sz w:val="24"/>
          <w:szCs w:val="24"/>
        </w:rPr>
      </w:pPr>
      <w:r>
        <w:rPr>
          <w:sz w:val="24"/>
          <w:szCs w:val="24"/>
        </w:rPr>
        <w:t>(Ggf. Hinweis auf einschlägige Gerichtsurteile:) Ich verweise ausdrücklich auf die einschlägige Recht</w:t>
      </w:r>
      <w:bookmarkStart w:id="0" w:name="_GoBack"/>
      <w:bookmarkEnd w:id="0"/>
      <w:r>
        <w:rPr>
          <w:sz w:val="24"/>
          <w:szCs w:val="24"/>
        </w:rPr>
        <w:t>sprechung, die in vergleichbaren Fällen zugunsten der Kreditnehmer entschieden hat (Inhalt der Gerichtsentscheidung/Urteilstenor, Name des Gerichtes und Aktenzeichen).</w:t>
      </w:r>
    </w:p>
    <w:p w:rsidR="00FE5668" w:rsidRDefault="00FE5668">
      <w:pPr>
        <w:rPr>
          <w:sz w:val="24"/>
          <w:szCs w:val="24"/>
        </w:rPr>
      </w:pPr>
      <w:r>
        <w:rPr>
          <w:sz w:val="24"/>
          <w:szCs w:val="24"/>
        </w:rPr>
        <w:t>Für die Neubewertung der Vorfälligkeitsentschädigung setze ich Ihnen hiermit eine Frist bis zum (taggenaues Datum in drei Wochen). Sollten Sie mir bis zu diesem Datum keine angemessene Vorfälligkeitsentschädigung anbieten, so werde ich rechtliche Schritte gegen Sie einleiten.</w:t>
      </w:r>
    </w:p>
    <w:p w:rsidR="00FB4FC7" w:rsidRPr="00FB4FC7" w:rsidRDefault="00FB4FC7" w:rsidP="00FB4FC7">
      <w:pPr>
        <w:rPr>
          <w:sz w:val="24"/>
          <w:szCs w:val="24"/>
        </w:rPr>
      </w:pPr>
    </w:p>
    <w:p w:rsidR="00FB4FC7" w:rsidRPr="00FB4FC7" w:rsidRDefault="00FB4FC7" w:rsidP="00FB4FC7">
      <w:pPr>
        <w:rPr>
          <w:sz w:val="24"/>
          <w:szCs w:val="24"/>
        </w:rPr>
      </w:pPr>
      <w:r w:rsidRPr="00FB4FC7">
        <w:rPr>
          <w:sz w:val="24"/>
          <w:szCs w:val="24"/>
        </w:rPr>
        <w:t>Mit freundlichen Grüßen,</w:t>
      </w:r>
    </w:p>
    <w:p w:rsidR="00FB4FC7" w:rsidRPr="00FB4FC7" w:rsidRDefault="00FB4FC7" w:rsidP="00FB4FC7">
      <w:pPr>
        <w:rPr>
          <w:sz w:val="24"/>
          <w:szCs w:val="24"/>
        </w:rPr>
      </w:pPr>
      <w:r w:rsidRPr="00FB4FC7">
        <w:rPr>
          <w:sz w:val="24"/>
          <w:szCs w:val="24"/>
        </w:rPr>
        <w:t>(Ihr Name)</w:t>
      </w:r>
    </w:p>
    <w:p w:rsidR="007E11D9" w:rsidRDefault="007E11D9"/>
    <w:p w:rsidR="007E11D9" w:rsidRDefault="007E11D9"/>
    <w:p w:rsidR="007E11D9" w:rsidRDefault="007E11D9"/>
    <w:p w:rsidR="007E11D9" w:rsidRDefault="007E11D9"/>
    <w:p w:rsidR="007E11D9" w:rsidRDefault="007E11D9"/>
    <w:sectPr w:rsidR="007E11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E65717"/>
    <w:multiLevelType w:val="hybridMultilevel"/>
    <w:tmpl w:val="83CEF15A"/>
    <w:lvl w:ilvl="0" w:tplc="DD8849C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D9"/>
    <w:rsid w:val="007E11D9"/>
    <w:rsid w:val="00CB353E"/>
    <w:rsid w:val="00FB4FC7"/>
    <w:rsid w:val="00FE56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C3137-8853-4A60-954C-8989909F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1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um Neuberechnung einer Vorfälligkeitsentschädigung (Musterbrief)</dc:title>
  <dc:subject/>
  <dc:creator>Aktuelle-Bauzinsen.info;Adam Butkiewicz</dc:creator>
  <cp:keywords>Musterbrief;Vorfälligkeitsentschädigung;Neuberechnung;Berechnung;rechtliche Schritte</cp:keywords>
  <dc:description/>
  <cp:lastModifiedBy>Adam</cp:lastModifiedBy>
  <cp:revision>2</cp:revision>
  <cp:lastPrinted>2015-03-04T11:59:00Z</cp:lastPrinted>
  <dcterms:created xsi:type="dcterms:W3CDTF">2015-03-04T12:11:00Z</dcterms:created>
  <dcterms:modified xsi:type="dcterms:W3CDTF">2015-03-04T12:11:00Z</dcterms:modified>
</cp:coreProperties>
</file>